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DD3C04" w14:textId="3493801C" w:rsidR="00223712" w:rsidRPr="004A2830" w:rsidRDefault="00405F8A" w:rsidP="00405F8A">
      <w:pPr>
        <w:ind w:left="7200"/>
        <w:rPr>
          <w:rFonts w:ascii="David" w:hAnsi="David"/>
          <w:sz w:val="28"/>
          <w:rtl/>
        </w:rPr>
      </w:pPr>
      <w:r w:rsidRPr="004A2830">
        <w:rPr>
          <w:rFonts w:ascii="David" w:hAnsi="David"/>
          <w:sz w:val="28"/>
          <w:rtl/>
        </w:rPr>
        <w:fldChar w:fldCharType="begin"/>
      </w:r>
      <w:r w:rsidRPr="004A2830">
        <w:rPr>
          <w:rFonts w:ascii="David" w:hAnsi="David"/>
          <w:sz w:val="28"/>
          <w:rtl/>
        </w:rPr>
        <w:instrText xml:space="preserve"> </w:instrText>
      </w:r>
      <w:r w:rsidRPr="004A2830">
        <w:rPr>
          <w:rFonts w:ascii="David" w:hAnsi="David"/>
          <w:sz w:val="28"/>
        </w:rPr>
        <w:instrText>CREATEDATE  \@ "d MMMM, yyyy"  \* MERGEFORMAT</w:instrText>
      </w:r>
      <w:r w:rsidRPr="004A2830">
        <w:rPr>
          <w:rFonts w:ascii="David" w:hAnsi="David"/>
          <w:sz w:val="28"/>
          <w:rtl/>
        </w:rPr>
        <w:instrText xml:space="preserve"> </w:instrText>
      </w:r>
      <w:r w:rsidRPr="004A2830">
        <w:rPr>
          <w:rFonts w:ascii="David" w:hAnsi="David"/>
          <w:sz w:val="28"/>
          <w:rtl/>
        </w:rPr>
        <w:fldChar w:fldCharType="separate"/>
      </w:r>
      <w:r w:rsidR="003D0C1F">
        <w:rPr>
          <w:rFonts w:ascii="David" w:hAnsi="David"/>
          <w:sz w:val="28"/>
          <w:rtl/>
        </w:rPr>
        <w:t>‏12 אוקטובר, 2020</w:t>
      </w:r>
      <w:r w:rsidRPr="004A2830">
        <w:rPr>
          <w:rFonts w:ascii="David" w:hAnsi="David"/>
          <w:sz w:val="28"/>
          <w:rtl/>
        </w:rPr>
        <w:fldChar w:fldCharType="end"/>
      </w:r>
    </w:p>
    <w:p w14:paraId="43546AFA" w14:textId="4857248E" w:rsidR="00405F8A" w:rsidRPr="004A2830" w:rsidRDefault="00405F8A" w:rsidP="00405F8A">
      <w:pPr>
        <w:ind w:left="7200"/>
        <w:rPr>
          <w:rFonts w:ascii="David" w:hAnsi="David"/>
          <w:sz w:val="28"/>
          <w:rtl/>
        </w:rPr>
      </w:pPr>
      <w:r w:rsidRPr="004A2830">
        <w:rPr>
          <w:rFonts w:ascii="David" w:hAnsi="David"/>
          <w:sz w:val="28"/>
          <w:rtl/>
        </w:rPr>
        <w:fldChar w:fldCharType="begin"/>
      </w:r>
      <w:r w:rsidRPr="004A2830">
        <w:rPr>
          <w:rFonts w:ascii="David" w:hAnsi="David"/>
          <w:sz w:val="28"/>
          <w:rtl/>
        </w:rPr>
        <w:instrText xml:space="preserve"> </w:instrText>
      </w:r>
      <w:r w:rsidRPr="004A2830">
        <w:rPr>
          <w:rFonts w:ascii="David" w:hAnsi="David"/>
          <w:sz w:val="28"/>
        </w:rPr>
        <w:instrText>CREATEDATE  \@ "d MMMM, yyyy" \h  \* MERGEFORMAT</w:instrText>
      </w:r>
      <w:r w:rsidRPr="004A2830">
        <w:rPr>
          <w:rFonts w:ascii="David" w:hAnsi="David"/>
          <w:sz w:val="28"/>
          <w:rtl/>
        </w:rPr>
        <w:instrText xml:space="preserve"> </w:instrText>
      </w:r>
      <w:r w:rsidRPr="004A2830">
        <w:rPr>
          <w:rFonts w:ascii="David" w:hAnsi="David"/>
          <w:sz w:val="28"/>
          <w:rtl/>
        </w:rPr>
        <w:fldChar w:fldCharType="separate"/>
      </w:r>
      <w:r w:rsidR="003D0C1F">
        <w:rPr>
          <w:rFonts w:ascii="David" w:hAnsi="David"/>
          <w:sz w:val="28"/>
          <w:rtl/>
        </w:rPr>
        <w:t>‏כ"ד תשרי, תשפ"א</w:t>
      </w:r>
      <w:r w:rsidRPr="004A2830">
        <w:rPr>
          <w:rFonts w:ascii="David" w:hAnsi="David"/>
          <w:sz w:val="28"/>
          <w:rtl/>
        </w:rPr>
        <w:fldChar w:fldCharType="end"/>
      </w:r>
    </w:p>
    <w:p w14:paraId="1898C6AC" w14:textId="77777777" w:rsidR="004A2830" w:rsidRPr="004A2830" w:rsidRDefault="004A2830" w:rsidP="004A2830">
      <w:pPr>
        <w:rPr>
          <w:rFonts w:ascii="David" w:hAnsi="David"/>
          <w:sz w:val="28"/>
          <w:rtl/>
        </w:rPr>
      </w:pPr>
    </w:p>
    <w:p w14:paraId="380A83C2" w14:textId="05AD652B" w:rsidR="00405F8A" w:rsidRPr="004A2830" w:rsidRDefault="00405F8A" w:rsidP="00074FB3">
      <w:pPr>
        <w:rPr>
          <w:rFonts w:ascii="David" w:hAnsi="David"/>
          <w:sz w:val="28"/>
          <w:rtl/>
        </w:rPr>
      </w:pPr>
      <w:r w:rsidRPr="004A2830">
        <w:rPr>
          <w:rFonts w:ascii="David" w:hAnsi="David"/>
          <w:sz w:val="28"/>
          <w:rtl/>
        </w:rPr>
        <w:t>סימוכין:</w:t>
      </w:r>
      <w:r w:rsidR="00074FB3">
        <w:rPr>
          <w:rFonts w:ascii="David" w:hAnsi="David" w:hint="cs"/>
          <w:sz w:val="28"/>
          <w:rtl/>
        </w:rPr>
        <w:t xml:space="preserve"> </w:t>
      </w:r>
      <w:r w:rsidR="00C87107">
        <w:rPr>
          <w:rFonts w:ascii="David" w:hAnsi="David"/>
          <w:sz w:val="28"/>
          <w:rtl/>
        </w:rPr>
        <w:fldChar w:fldCharType="begin"/>
      </w:r>
      <w:r w:rsidR="00C87107">
        <w:rPr>
          <w:rFonts w:ascii="David" w:hAnsi="David"/>
          <w:sz w:val="28"/>
          <w:rtl/>
        </w:rPr>
        <w:instrText xml:space="preserve"> </w:instrText>
      </w:r>
      <w:r w:rsidR="00C87107">
        <w:rPr>
          <w:rFonts w:ascii="David" w:hAnsi="David" w:hint="cs"/>
          <w:sz w:val="28"/>
        </w:rPr>
        <w:instrText>SUBJECT   \* MERGEFORMAT</w:instrText>
      </w:r>
      <w:r w:rsidR="00C87107">
        <w:rPr>
          <w:rFonts w:ascii="David" w:hAnsi="David"/>
          <w:sz w:val="28"/>
          <w:rtl/>
        </w:rPr>
        <w:instrText xml:space="preserve"> </w:instrText>
      </w:r>
      <w:r w:rsidR="00707986">
        <w:rPr>
          <w:rFonts w:ascii="David" w:hAnsi="David"/>
          <w:sz w:val="28"/>
          <w:rtl/>
        </w:rPr>
        <w:fldChar w:fldCharType="separate"/>
      </w:r>
      <w:r w:rsidR="003D0C1F">
        <w:rPr>
          <w:rFonts w:ascii="David" w:hAnsi="David"/>
          <w:sz w:val="28"/>
          <w:rtl/>
        </w:rPr>
        <w:t>5835</w:t>
      </w:r>
      <w:r w:rsidR="00C87107">
        <w:rPr>
          <w:rFonts w:ascii="David" w:hAnsi="David"/>
          <w:sz w:val="28"/>
          <w:rtl/>
        </w:rPr>
        <w:fldChar w:fldCharType="end"/>
      </w:r>
      <w:r w:rsidR="00074FB3" w:rsidRPr="004A2830">
        <w:rPr>
          <w:rFonts w:ascii="David" w:hAnsi="David"/>
          <w:sz w:val="28"/>
          <w:rtl/>
        </w:rPr>
        <w:t xml:space="preserve"> </w:t>
      </w:r>
    </w:p>
    <w:p w14:paraId="066D8A10" w14:textId="77777777" w:rsidR="00F467E9" w:rsidRPr="004A2830" w:rsidRDefault="00F467E9" w:rsidP="00223712">
      <w:pPr>
        <w:jc w:val="center"/>
        <w:rPr>
          <w:rFonts w:ascii="David" w:eastAsiaTheme="minorHAnsi" w:hAnsi="David"/>
          <w:b/>
          <w:bCs/>
          <w:sz w:val="28"/>
          <w:rtl/>
        </w:rPr>
      </w:pPr>
    </w:p>
    <w:p w14:paraId="26741841" w14:textId="77777777" w:rsidR="003D0C1F" w:rsidRPr="003D0C1F" w:rsidRDefault="003D0C1F" w:rsidP="003D0C1F">
      <w:pPr>
        <w:rPr>
          <w:rFonts w:ascii="David" w:eastAsiaTheme="minorHAnsi" w:hAnsi="David"/>
          <w:sz w:val="28"/>
          <w:rtl/>
        </w:rPr>
      </w:pPr>
    </w:p>
    <w:p w14:paraId="1968802A" w14:textId="77777777" w:rsidR="003D0C1F" w:rsidRPr="003D0C1F" w:rsidRDefault="003D0C1F" w:rsidP="003D0C1F">
      <w:pPr>
        <w:rPr>
          <w:rFonts w:ascii="David" w:eastAsiaTheme="minorHAnsi" w:hAnsi="David"/>
          <w:sz w:val="28"/>
          <w:rtl/>
        </w:rPr>
      </w:pPr>
    </w:p>
    <w:p w14:paraId="59098061" w14:textId="35E637E3" w:rsidR="003D0C1F" w:rsidRPr="003D0C1F" w:rsidRDefault="003D0C1F" w:rsidP="003D0C1F">
      <w:pPr>
        <w:jc w:val="center"/>
        <w:rPr>
          <w:rFonts w:ascii="David" w:eastAsiaTheme="minorHAnsi" w:hAnsi="David"/>
          <w:b/>
          <w:bCs/>
          <w:sz w:val="28"/>
          <w:u w:val="single"/>
          <w:rtl/>
        </w:rPr>
      </w:pPr>
      <w:r w:rsidRPr="003D0C1F">
        <w:rPr>
          <w:rFonts w:ascii="David" w:eastAsiaTheme="minorHAnsi" w:hAnsi="David"/>
          <w:b/>
          <w:bCs/>
          <w:sz w:val="28"/>
          <w:u w:val="single"/>
          <w:rtl/>
        </w:rPr>
        <w:t>דוח תקופתי מאת הממונה על חופש המידע  לשנת 201</w:t>
      </w:r>
      <w:r w:rsidRPr="003D0C1F">
        <w:rPr>
          <w:rFonts w:ascii="David" w:eastAsiaTheme="minorHAnsi" w:hAnsi="David" w:hint="cs"/>
          <w:b/>
          <w:bCs/>
          <w:sz w:val="28"/>
          <w:u w:val="single"/>
          <w:rtl/>
        </w:rPr>
        <w:t>9</w:t>
      </w:r>
      <w:r w:rsidRPr="003D0C1F">
        <w:rPr>
          <w:rFonts w:ascii="David" w:eastAsiaTheme="minorHAnsi" w:hAnsi="David"/>
          <w:b/>
          <w:bCs/>
          <w:sz w:val="28"/>
          <w:u w:val="single"/>
          <w:rtl/>
        </w:rPr>
        <w:t xml:space="preserve"> – מי תקווה בע"מ</w:t>
      </w:r>
    </w:p>
    <w:p w14:paraId="5C8F011F" w14:textId="77777777" w:rsidR="003D0C1F" w:rsidRPr="003D0C1F" w:rsidRDefault="003D0C1F" w:rsidP="003D0C1F">
      <w:pPr>
        <w:rPr>
          <w:rFonts w:ascii="David" w:eastAsiaTheme="minorHAnsi" w:hAnsi="David"/>
          <w:sz w:val="28"/>
          <w:rtl/>
        </w:rPr>
      </w:pPr>
    </w:p>
    <w:p w14:paraId="4149F8B0" w14:textId="77777777" w:rsidR="003D0C1F" w:rsidRDefault="003D0C1F" w:rsidP="003D0C1F">
      <w:pPr>
        <w:rPr>
          <w:rFonts w:ascii="David" w:eastAsiaTheme="minorHAnsi" w:hAnsi="David"/>
          <w:sz w:val="28"/>
          <w:rtl/>
        </w:rPr>
      </w:pPr>
    </w:p>
    <w:p w14:paraId="752AF413" w14:textId="1DD3FD00" w:rsidR="003D0C1F" w:rsidRDefault="003D0C1F" w:rsidP="003D0C1F">
      <w:pPr>
        <w:rPr>
          <w:rFonts w:ascii="David" w:eastAsiaTheme="minorHAnsi" w:hAnsi="David"/>
          <w:sz w:val="28"/>
          <w:rtl/>
        </w:rPr>
      </w:pPr>
      <w:r w:rsidRPr="003D0C1F">
        <w:rPr>
          <w:rFonts w:ascii="David" w:eastAsiaTheme="minorHAnsi" w:hAnsi="David"/>
          <w:sz w:val="28"/>
          <w:rtl/>
        </w:rPr>
        <w:t>להלן דוח תקופתי מאת הממונה על חופש המידע  בתאגיד מי תקווה בע"מ, המתייחס לתקופה שבין 1/1/201</w:t>
      </w:r>
      <w:r>
        <w:rPr>
          <w:rFonts w:ascii="David" w:eastAsiaTheme="minorHAnsi" w:hAnsi="David" w:hint="cs"/>
          <w:sz w:val="28"/>
          <w:rtl/>
        </w:rPr>
        <w:t>9</w:t>
      </w:r>
      <w:r w:rsidRPr="003D0C1F">
        <w:rPr>
          <w:rFonts w:ascii="David" w:eastAsiaTheme="minorHAnsi" w:hAnsi="David"/>
          <w:sz w:val="28"/>
          <w:rtl/>
        </w:rPr>
        <w:t>-31/12/201</w:t>
      </w:r>
      <w:r>
        <w:rPr>
          <w:rFonts w:ascii="David" w:eastAsiaTheme="minorHAnsi" w:hAnsi="David" w:hint="cs"/>
          <w:sz w:val="28"/>
          <w:rtl/>
        </w:rPr>
        <w:t>9:</w:t>
      </w:r>
    </w:p>
    <w:p w14:paraId="689DADC8" w14:textId="0420C81F" w:rsidR="003D0C1F" w:rsidRDefault="003D0C1F" w:rsidP="003D0C1F">
      <w:pPr>
        <w:rPr>
          <w:rFonts w:ascii="David" w:eastAsiaTheme="minorHAnsi" w:hAnsi="David"/>
          <w:sz w:val="28"/>
          <w:rtl/>
        </w:rPr>
      </w:pPr>
    </w:p>
    <w:p w14:paraId="78AA0767" w14:textId="77777777" w:rsidR="003D0C1F" w:rsidRPr="003D0C1F" w:rsidRDefault="003D0C1F" w:rsidP="003D0C1F">
      <w:pPr>
        <w:rPr>
          <w:rFonts w:ascii="David" w:eastAsiaTheme="minorHAnsi" w:hAnsi="David"/>
          <w:sz w:val="28"/>
          <w:rtl/>
        </w:rPr>
      </w:pPr>
    </w:p>
    <w:p w14:paraId="0BE279BD" w14:textId="1F64A936" w:rsidR="003D0C1F" w:rsidRDefault="003D0C1F" w:rsidP="003D0C1F">
      <w:pPr>
        <w:rPr>
          <w:rFonts w:ascii="David" w:eastAsiaTheme="minorHAnsi" w:hAnsi="David"/>
          <w:sz w:val="28"/>
          <w:rtl/>
        </w:rPr>
      </w:pPr>
      <w:r w:rsidRPr="003D0C1F">
        <w:rPr>
          <w:rFonts w:ascii="David" w:eastAsiaTheme="minorHAnsi" w:hAnsi="David"/>
          <w:sz w:val="28"/>
          <w:rtl/>
        </w:rPr>
        <w:t>בהתאם לסעיף 5 לחוק חופש המידע-1998 וס' 7 לתקנות חופש המידע -1999, אעדכן שבשנת 201</w:t>
      </w:r>
      <w:r>
        <w:rPr>
          <w:rFonts w:ascii="David" w:eastAsiaTheme="minorHAnsi" w:hAnsi="David" w:hint="cs"/>
          <w:sz w:val="28"/>
          <w:rtl/>
        </w:rPr>
        <w:t>9</w:t>
      </w:r>
      <w:r w:rsidRPr="003D0C1F">
        <w:rPr>
          <w:rFonts w:ascii="David" w:eastAsiaTheme="minorHAnsi" w:hAnsi="David"/>
          <w:sz w:val="28"/>
          <w:rtl/>
        </w:rPr>
        <w:t xml:space="preserve"> הוגשו  הבקשות כדלקמן:</w:t>
      </w:r>
    </w:p>
    <w:p w14:paraId="73BC3DBA" w14:textId="77777777" w:rsidR="003D0C1F" w:rsidRPr="003D0C1F" w:rsidRDefault="003D0C1F" w:rsidP="003D0C1F">
      <w:pPr>
        <w:rPr>
          <w:rFonts w:ascii="David" w:eastAsiaTheme="minorHAnsi" w:hAnsi="David"/>
          <w:sz w:val="28"/>
          <w:rtl/>
        </w:rPr>
      </w:pPr>
    </w:p>
    <w:tbl>
      <w:tblPr>
        <w:tblStyle w:val="ab"/>
        <w:bidiVisual/>
        <w:tblW w:w="0" w:type="auto"/>
        <w:tblLook w:val="04A0" w:firstRow="1" w:lastRow="0" w:firstColumn="1" w:lastColumn="0" w:noHBand="0" w:noVBand="1"/>
      </w:tblPr>
      <w:tblGrid>
        <w:gridCol w:w="570"/>
        <w:gridCol w:w="3987"/>
        <w:gridCol w:w="1215"/>
        <w:gridCol w:w="3342"/>
      </w:tblGrid>
      <w:tr w:rsidR="003D0C1F" w:rsidRPr="00B55D8E" w14:paraId="73D84DBC" w14:textId="77777777" w:rsidTr="0086557C">
        <w:trPr>
          <w:trHeight w:val="679"/>
        </w:trPr>
        <w:tc>
          <w:tcPr>
            <w:tcW w:w="570" w:type="dxa"/>
          </w:tcPr>
          <w:p w14:paraId="1623C3FD" w14:textId="77777777" w:rsidR="003D0C1F" w:rsidRPr="00B55D8E" w:rsidRDefault="003D0C1F" w:rsidP="0086557C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  <w:tc>
          <w:tcPr>
            <w:tcW w:w="3987" w:type="dxa"/>
          </w:tcPr>
          <w:p w14:paraId="75228DA2" w14:textId="77777777" w:rsidR="003D0C1F" w:rsidRPr="00B55D8E" w:rsidRDefault="003D0C1F" w:rsidP="0086557C">
            <w:pPr>
              <w:jc w:val="center"/>
              <w:rPr>
                <w:rFonts w:ascii="Calibri" w:eastAsia="Calibri" w:hAnsi="Calibri"/>
                <w:b/>
                <w:bCs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b/>
                <w:bCs/>
                <w:noProof w:val="0"/>
                <w:sz w:val="28"/>
                <w:rtl/>
                <w:lang w:eastAsia="en-US"/>
              </w:rPr>
              <w:t>נושא</w:t>
            </w:r>
          </w:p>
        </w:tc>
        <w:tc>
          <w:tcPr>
            <w:tcW w:w="1215" w:type="dxa"/>
          </w:tcPr>
          <w:p w14:paraId="49A0800E" w14:textId="77777777" w:rsidR="003D0C1F" w:rsidRPr="00B55D8E" w:rsidRDefault="003D0C1F" w:rsidP="0086557C">
            <w:pPr>
              <w:jc w:val="center"/>
              <w:rPr>
                <w:rFonts w:ascii="Calibri" w:eastAsia="Calibri" w:hAnsi="Calibri"/>
                <w:b/>
                <w:bCs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b/>
                <w:bCs/>
                <w:noProof w:val="0"/>
                <w:sz w:val="28"/>
                <w:rtl/>
                <w:lang w:eastAsia="en-US"/>
              </w:rPr>
              <w:t>מס' בקשות</w:t>
            </w:r>
          </w:p>
        </w:tc>
        <w:tc>
          <w:tcPr>
            <w:tcW w:w="3342" w:type="dxa"/>
          </w:tcPr>
          <w:p w14:paraId="2D5D6AD6" w14:textId="77777777" w:rsidR="003D0C1F" w:rsidRPr="00B55D8E" w:rsidRDefault="003D0C1F" w:rsidP="0086557C">
            <w:pPr>
              <w:jc w:val="center"/>
              <w:rPr>
                <w:rFonts w:ascii="Calibri" w:eastAsia="Calibri" w:hAnsi="Calibri"/>
                <w:b/>
                <w:bCs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b/>
                <w:bCs/>
                <w:noProof w:val="0"/>
                <w:sz w:val="28"/>
                <w:rtl/>
                <w:lang w:eastAsia="en-US"/>
              </w:rPr>
              <w:t>הערות</w:t>
            </w:r>
          </w:p>
        </w:tc>
      </w:tr>
      <w:tr w:rsidR="003D0C1F" w:rsidRPr="00B55D8E" w14:paraId="2F0010EA" w14:textId="77777777" w:rsidTr="0086557C">
        <w:trPr>
          <w:trHeight w:val="1055"/>
        </w:trPr>
        <w:tc>
          <w:tcPr>
            <w:tcW w:w="570" w:type="dxa"/>
          </w:tcPr>
          <w:p w14:paraId="4C2B15C4" w14:textId="77777777" w:rsidR="003D0C1F" w:rsidRPr="00B55D8E" w:rsidRDefault="003D0C1F" w:rsidP="0086557C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1</w:t>
            </w:r>
          </w:p>
        </w:tc>
        <w:tc>
          <w:tcPr>
            <w:tcW w:w="3987" w:type="dxa"/>
          </w:tcPr>
          <w:p w14:paraId="2BEECC68" w14:textId="77777777" w:rsidR="003D0C1F" w:rsidRPr="00B55D8E" w:rsidRDefault="003D0C1F" w:rsidP="0086557C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בקשות לקבלת מידע שהוגשו במהלך השנה החולפת</w:t>
            </w:r>
          </w:p>
        </w:tc>
        <w:tc>
          <w:tcPr>
            <w:tcW w:w="1215" w:type="dxa"/>
          </w:tcPr>
          <w:p w14:paraId="03248136" w14:textId="2A897C72" w:rsidR="003D0C1F" w:rsidRPr="00B55D8E" w:rsidRDefault="003D0C1F" w:rsidP="0086557C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2</w:t>
            </w:r>
          </w:p>
        </w:tc>
        <w:tc>
          <w:tcPr>
            <w:tcW w:w="3342" w:type="dxa"/>
          </w:tcPr>
          <w:p w14:paraId="2A7D9669" w14:textId="77777777" w:rsidR="003D0C1F" w:rsidRPr="00B55D8E" w:rsidRDefault="003D0C1F" w:rsidP="0086557C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>לא כולל בקשות שנענות בע"פ והפנייה לגורמים המתאימים</w:t>
            </w: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 xml:space="preserve"> בתאגיד.</w:t>
            </w:r>
          </w:p>
        </w:tc>
      </w:tr>
      <w:tr w:rsidR="003D0C1F" w:rsidRPr="00B55D8E" w14:paraId="5AEAD429" w14:textId="77777777" w:rsidTr="0086557C">
        <w:trPr>
          <w:trHeight w:val="679"/>
        </w:trPr>
        <w:tc>
          <w:tcPr>
            <w:tcW w:w="570" w:type="dxa"/>
          </w:tcPr>
          <w:p w14:paraId="3095B886" w14:textId="77777777" w:rsidR="003D0C1F" w:rsidRPr="00B55D8E" w:rsidRDefault="003D0C1F" w:rsidP="0086557C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2</w:t>
            </w:r>
          </w:p>
        </w:tc>
        <w:tc>
          <w:tcPr>
            <w:tcW w:w="3987" w:type="dxa"/>
          </w:tcPr>
          <w:p w14:paraId="7AD4CC82" w14:textId="77777777" w:rsidR="003D0C1F" w:rsidRPr="00B55D8E" w:rsidRDefault="003D0C1F" w:rsidP="0086557C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בקשות לקבלת מידע שנענו במהלך השנה החולפת</w:t>
            </w:r>
          </w:p>
        </w:tc>
        <w:tc>
          <w:tcPr>
            <w:tcW w:w="1215" w:type="dxa"/>
          </w:tcPr>
          <w:p w14:paraId="50B6A3A4" w14:textId="4EFA94CA" w:rsidR="003D0C1F" w:rsidRPr="00B55D8E" w:rsidRDefault="003D0C1F" w:rsidP="0086557C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2</w:t>
            </w:r>
          </w:p>
        </w:tc>
        <w:tc>
          <w:tcPr>
            <w:tcW w:w="3342" w:type="dxa"/>
          </w:tcPr>
          <w:p w14:paraId="09B0B3B5" w14:textId="77777777" w:rsidR="003D0C1F" w:rsidRPr="00B55D8E" w:rsidRDefault="003D0C1F" w:rsidP="0086557C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</w:tr>
      <w:tr w:rsidR="003D0C1F" w:rsidRPr="00B55D8E" w14:paraId="67CA2634" w14:textId="77777777" w:rsidTr="0086557C">
        <w:trPr>
          <w:trHeight w:val="352"/>
        </w:trPr>
        <w:tc>
          <w:tcPr>
            <w:tcW w:w="570" w:type="dxa"/>
          </w:tcPr>
          <w:p w14:paraId="7DDA0594" w14:textId="77777777" w:rsidR="003D0C1F" w:rsidRPr="00B55D8E" w:rsidRDefault="003D0C1F" w:rsidP="0086557C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3</w:t>
            </w:r>
          </w:p>
        </w:tc>
        <w:tc>
          <w:tcPr>
            <w:tcW w:w="3987" w:type="dxa"/>
          </w:tcPr>
          <w:p w14:paraId="3014F30E" w14:textId="77777777" w:rsidR="003D0C1F" w:rsidRPr="00B55D8E" w:rsidRDefault="003D0C1F" w:rsidP="0086557C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>מספר הבקשות שנענו בחיוב</w:t>
            </w:r>
          </w:p>
        </w:tc>
        <w:tc>
          <w:tcPr>
            <w:tcW w:w="1215" w:type="dxa"/>
          </w:tcPr>
          <w:p w14:paraId="2EBD3654" w14:textId="0EAD33B6" w:rsidR="003D0C1F" w:rsidRPr="00B55D8E" w:rsidRDefault="003D0C1F" w:rsidP="0086557C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2</w:t>
            </w:r>
          </w:p>
        </w:tc>
        <w:tc>
          <w:tcPr>
            <w:tcW w:w="3342" w:type="dxa"/>
          </w:tcPr>
          <w:p w14:paraId="2BDA10FB" w14:textId="77777777" w:rsidR="003D0C1F" w:rsidRPr="00B55D8E" w:rsidRDefault="003D0C1F" w:rsidP="0086557C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</w:tr>
      <w:tr w:rsidR="003D0C1F" w:rsidRPr="00B55D8E" w14:paraId="6CE5A489" w14:textId="77777777" w:rsidTr="0086557C">
        <w:trPr>
          <w:trHeight w:val="679"/>
        </w:trPr>
        <w:tc>
          <w:tcPr>
            <w:tcW w:w="570" w:type="dxa"/>
          </w:tcPr>
          <w:p w14:paraId="51287B7F" w14:textId="77777777" w:rsidR="003D0C1F" w:rsidRPr="00B55D8E" w:rsidRDefault="003D0C1F" w:rsidP="0086557C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4</w:t>
            </w:r>
          </w:p>
        </w:tc>
        <w:tc>
          <w:tcPr>
            <w:tcW w:w="3987" w:type="dxa"/>
          </w:tcPr>
          <w:p w14:paraId="1916927A" w14:textId="77777777" w:rsidR="003D0C1F" w:rsidRPr="00B55D8E" w:rsidRDefault="003D0C1F" w:rsidP="0086557C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>מספר הבקשות שנענו בחיוב אך טרם נמסר המידע</w:t>
            </w:r>
          </w:p>
        </w:tc>
        <w:tc>
          <w:tcPr>
            <w:tcW w:w="1215" w:type="dxa"/>
          </w:tcPr>
          <w:p w14:paraId="11FE15E9" w14:textId="77777777" w:rsidR="003D0C1F" w:rsidRPr="00B55D8E" w:rsidRDefault="003D0C1F" w:rsidP="0086557C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0</w:t>
            </w:r>
          </w:p>
        </w:tc>
        <w:tc>
          <w:tcPr>
            <w:tcW w:w="3342" w:type="dxa"/>
          </w:tcPr>
          <w:p w14:paraId="5B9B38FA" w14:textId="77777777" w:rsidR="003D0C1F" w:rsidRPr="00B55D8E" w:rsidRDefault="003D0C1F" w:rsidP="0086557C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</w:tr>
      <w:tr w:rsidR="003D0C1F" w:rsidRPr="00B55D8E" w14:paraId="570725CF" w14:textId="77777777" w:rsidTr="0086557C">
        <w:trPr>
          <w:trHeight w:val="703"/>
        </w:trPr>
        <w:tc>
          <w:tcPr>
            <w:tcW w:w="570" w:type="dxa"/>
          </w:tcPr>
          <w:p w14:paraId="40E6142E" w14:textId="77777777" w:rsidR="003D0C1F" w:rsidRPr="00B55D8E" w:rsidRDefault="003D0C1F" w:rsidP="0086557C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5</w:t>
            </w:r>
          </w:p>
        </w:tc>
        <w:tc>
          <w:tcPr>
            <w:tcW w:w="3987" w:type="dxa"/>
          </w:tcPr>
          <w:p w14:paraId="55A0FEA7" w14:textId="77777777" w:rsidR="003D0C1F" w:rsidRPr="00B55D8E" w:rsidRDefault="003D0C1F" w:rsidP="0086557C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>מספר הבקשות שנענו בשלילה / חלקית</w:t>
            </w:r>
          </w:p>
        </w:tc>
        <w:tc>
          <w:tcPr>
            <w:tcW w:w="1215" w:type="dxa"/>
          </w:tcPr>
          <w:p w14:paraId="1C56339F" w14:textId="77777777" w:rsidR="003D0C1F" w:rsidRPr="00B55D8E" w:rsidRDefault="003D0C1F" w:rsidP="0086557C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0</w:t>
            </w:r>
          </w:p>
        </w:tc>
        <w:tc>
          <w:tcPr>
            <w:tcW w:w="3342" w:type="dxa"/>
          </w:tcPr>
          <w:p w14:paraId="32072444" w14:textId="77777777" w:rsidR="003D0C1F" w:rsidRPr="00B55D8E" w:rsidRDefault="003D0C1F" w:rsidP="0086557C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</w:tr>
      <w:tr w:rsidR="003D0C1F" w:rsidRPr="00B55D8E" w14:paraId="259AA99D" w14:textId="77777777" w:rsidTr="0086557C">
        <w:trPr>
          <w:trHeight w:val="352"/>
        </w:trPr>
        <w:tc>
          <w:tcPr>
            <w:tcW w:w="570" w:type="dxa"/>
          </w:tcPr>
          <w:p w14:paraId="48425FA0" w14:textId="77777777" w:rsidR="003D0C1F" w:rsidRPr="00B55D8E" w:rsidRDefault="003D0C1F" w:rsidP="0086557C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6</w:t>
            </w:r>
          </w:p>
        </w:tc>
        <w:tc>
          <w:tcPr>
            <w:tcW w:w="3987" w:type="dxa"/>
          </w:tcPr>
          <w:p w14:paraId="355B4668" w14:textId="77777777" w:rsidR="003D0C1F" w:rsidRPr="00B55D8E" w:rsidRDefault="003D0C1F" w:rsidP="0086557C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 xml:space="preserve">עתירות </w:t>
            </w:r>
            <w:proofErr w:type="spellStart"/>
            <w:r w:rsidRPr="00B55D8E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>מינהליות</w:t>
            </w:r>
            <w:proofErr w:type="spellEnd"/>
          </w:p>
        </w:tc>
        <w:tc>
          <w:tcPr>
            <w:tcW w:w="1215" w:type="dxa"/>
          </w:tcPr>
          <w:p w14:paraId="09A8CFFD" w14:textId="77777777" w:rsidR="003D0C1F" w:rsidRPr="00B55D8E" w:rsidRDefault="003D0C1F" w:rsidP="0086557C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0</w:t>
            </w:r>
          </w:p>
        </w:tc>
        <w:tc>
          <w:tcPr>
            <w:tcW w:w="3342" w:type="dxa"/>
          </w:tcPr>
          <w:p w14:paraId="2C3FC5F9" w14:textId="77777777" w:rsidR="003D0C1F" w:rsidRPr="00B55D8E" w:rsidRDefault="003D0C1F" w:rsidP="0086557C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</w:tr>
    </w:tbl>
    <w:p w14:paraId="640F4FD1" w14:textId="77777777" w:rsidR="003D0C1F" w:rsidRDefault="003D0C1F" w:rsidP="003D0C1F">
      <w:pPr>
        <w:rPr>
          <w:rFonts w:ascii="David" w:eastAsiaTheme="minorHAnsi" w:hAnsi="David"/>
          <w:sz w:val="28"/>
          <w:rtl/>
        </w:rPr>
      </w:pPr>
    </w:p>
    <w:p w14:paraId="107D4D11" w14:textId="59D0543B" w:rsidR="003D0C1F" w:rsidRPr="003D0C1F" w:rsidRDefault="003D0C1F" w:rsidP="003D0C1F">
      <w:pPr>
        <w:rPr>
          <w:rFonts w:ascii="David" w:eastAsiaTheme="minorHAnsi" w:hAnsi="David"/>
          <w:sz w:val="28"/>
          <w:rtl/>
        </w:rPr>
      </w:pPr>
      <w:r w:rsidRPr="003D0C1F">
        <w:rPr>
          <w:rFonts w:ascii="David" w:eastAsiaTheme="minorHAnsi" w:hAnsi="David"/>
          <w:sz w:val="28"/>
          <w:rtl/>
        </w:rPr>
        <w:tab/>
      </w:r>
      <w:r w:rsidRPr="003D0C1F">
        <w:rPr>
          <w:rFonts w:ascii="David" w:eastAsiaTheme="minorHAnsi" w:hAnsi="David"/>
          <w:sz w:val="28"/>
          <w:rtl/>
        </w:rPr>
        <w:tab/>
      </w:r>
      <w:r w:rsidRPr="003D0C1F">
        <w:rPr>
          <w:rFonts w:ascii="David" w:eastAsiaTheme="minorHAnsi" w:hAnsi="David"/>
          <w:sz w:val="28"/>
          <w:rtl/>
        </w:rPr>
        <w:tab/>
      </w:r>
      <w:r w:rsidRPr="003D0C1F">
        <w:rPr>
          <w:rFonts w:ascii="David" w:eastAsiaTheme="minorHAnsi" w:hAnsi="David"/>
          <w:sz w:val="28"/>
          <w:rtl/>
        </w:rPr>
        <w:tab/>
      </w:r>
      <w:r w:rsidRPr="003D0C1F">
        <w:rPr>
          <w:rFonts w:ascii="David" w:eastAsiaTheme="minorHAnsi" w:hAnsi="David"/>
          <w:sz w:val="28"/>
          <w:rtl/>
        </w:rPr>
        <w:tab/>
      </w:r>
    </w:p>
    <w:p w14:paraId="32022F96" w14:textId="77777777" w:rsidR="003D0C1F" w:rsidRPr="003D0C1F" w:rsidRDefault="003D0C1F" w:rsidP="003D0C1F">
      <w:pPr>
        <w:jc w:val="right"/>
        <w:rPr>
          <w:rFonts w:ascii="David" w:eastAsiaTheme="minorHAnsi" w:hAnsi="David"/>
          <w:sz w:val="28"/>
          <w:rtl/>
        </w:rPr>
      </w:pPr>
      <w:r w:rsidRPr="003D0C1F">
        <w:rPr>
          <w:rFonts w:ascii="David" w:eastAsiaTheme="minorHAnsi" w:hAnsi="David"/>
          <w:sz w:val="28"/>
          <w:rtl/>
        </w:rPr>
        <w:t>בכבוד רב,</w:t>
      </w:r>
    </w:p>
    <w:p w14:paraId="18E85FFE" w14:textId="77777777" w:rsidR="003D0C1F" w:rsidRPr="003D0C1F" w:rsidRDefault="003D0C1F" w:rsidP="003D0C1F">
      <w:pPr>
        <w:jc w:val="right"/>
        <w:rPr>
          <w:rFonts w:ascii="David" w:eastAsiaTheme="minorHAnsi" w:hAnsi="David"/>
          <w:sz w:val="28"/>
          <w:rtl/>
        </w:rPr>
      </w:pPr>
      <w:r w:rsidRPr="003D0C1F">
        <w:rPr>
          <w:rFonts w:ascii="David" w:eastAsiaTheme="minorHAnsi" w:hAnsi="David"/>
          <w:sz w:val="28"/>
          <w:rtl/>
        </w:rPr>
        <w:t>איילת אשר אדלר</w:t>
      </w:r>
    </w:p>
    <w:p w14:paraId="25B7463A" w14:textId="77777777" w:rsidR="003D0C1F" w:rsidRPr="003D0C1F" w:rsidRDefault="003D0C1F" w:rsidP="003D0C1F">
      <w:pPr>
        <w:jc w:val="right"/>
        <w:rPr>
          <w:rFonts w:ascii="David" w:eastAsiaTheme="minorHAnsi" w:hAnsi="David"/>
          <w:sz w:val="28"/>
          <w:rtl/>
        </w:rPr>
      </w:pPr>
      <w:r w:rsidRPr="003D0C1F">
        <w:rPr>
          <w:rFonts w:ascii="David" w:eastAsiaTheme="minorHAnsi" w:hAnsi="David"/>
          <w:sz w:val="28"/>
          <w:rtl/>
        </w:rPr>
        <w:t>הממונה על חופש המידע</w:t>
      </w:r>
    </w:p>
    <w:p w14:paraId="030DE655" w14:textId="77777777" w:rsidR="003D0C1F" w:rsidRPr="003D0C1F" w:rsidRDefault="003D0C1F" w:rsidP="003D0C1F">
      <w:pPr>
        <w:jc w:val="right"/>
        <w:rPr>
          <w:rFonts w:ascii="David" w:eastAsiaTheme="minorHAnsi" w:hAnsi="David"/>
          <w:sz w:val="28"/>
          <w:rtl/>
        </w:rPr>
      </w:pPr>
      <w:r w:rsidRPr="003D0C1F">
        <w:rPr>
          <w:rFonts w:ascii="David" w:eastAsiaTheme="minorHAnsi" w:hAnsi="David"/>
          <w:sz w:val="28"/>
          <w:rtl/>
        </w:rPr>
        <w:tab/>
      </w:r>
      <w:r w:rsidRPr="003D0C1F">
        <w:rPr>
          <w:rFonts w:ascii="David" w:eastAsiaTheme="minorHAnsi" w:hAnsi="David"/>
          <w:sz w:val="28"/>
          <w:rtl/>
        </w:rPr>
        <w:tab/>
      </w:r>
      <w:r w:rsidRPr="003D0C1F">
        <w:rPr>
          <w:rFonts w:ascii="David" w:eastAsiaTheme="minorHAnsi" w:hAnsi="David"/>
          <w:sz w:val="28"/>
          <w:rtl/>
        </w:rPr>
        <w:tab/>
      </w:r>
      <w:r w:rsidRPr="003D0C1F">
        <w:rPr>
          <w:rFonts w:ascii="David" w:eastAsiaTheme="minorHAnsi" w:hAnsi="David"/>
          <w:sz w:val="28"/>
          <w:rtl/>
        </w:rPr>
        <w:tab/>
      </w:r>
    </w:p>
    <w:p w14:paraId="33564076" w14:textId="77777777" w:rsidR="00ED5AB6" w:rsidRPr="00ED5AB6" w:rsidRDefault="00ED5AB6" w:rsidP="003D0C1F">
      <w:pPr>
        <w:jc w:val="right"/>
        <w:rPr>
          <w:rFonts w:ascii="David" w:eastAsiaTheme="minorHAnsi" w:hAnsi="David"/>
          <w:sz w:val="28"/>
          <w:rtl/>
        </w:rPr>
      </w:pPr>
    </w:p>
    <w:sectPr w:rsidR="00ED5AB6" w:rsidRPr="00ED5AB6" w:rsidSect="00F6262E">
      <w:headerReference w:type="default" r:id="rId7"/>
      <w:footerReference w:type="default" r:id="rId8"/>
      <w:pgSz w:w="11906" w:h="16838"/>
      <w:pgMar w:top="1440" w:right="991" w:bottom="1440" w:left="993" w:header="340" w:footer="34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74BD22" w14:textId="77777777" w:rsidR="00707986" w:rsidRDefault="00707986" w:rsidP="00B8082D">
      <w:r>
        <w:separator/>
      </w:r>
    </w:p>
  </w:endnote>
  <w:endnote w:type="continuationSeparator" w:id="0">
    <w:p w14:paraId="2082E650" w14:textId="77777777" w:rsidR="00707986" w:rsidRDefault="00707986" w:rsidP="00B80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C4147" w14:textId="77777777" w:rsidR="00E664B4" w:rsidRDefault="00E664B4" w:rsidP="00925D7C">
    <w:pPr>
      <w:pStyle w:val="a7"/>
      <w:jc w:val="center"/>
      <w:rPr>
        <w:rtl/>
      </w:rPr>
    </w:pPr>
  </w:p>
  <w:p w14:paraId="0881177D" w14:textId="77777777" w:rsidR="00ED5AB6" w:rsidRDefault="00ED5AB6" w:rsidP="003C0F81">
    <w:pPr>
      <w:pStyle w:val="a7"/>
      <w:jc w:val="center"/>
      <w:rPr>
        <w:sz w:val="20"/>
        <w:szCs w:val="22"/>
        <w:rtl/>
      </w:rPr>
    </w:pPr>
  </w:p>
  <w:p w14:paraId="5B6ECFF4" w14:textId="77777777" w:rsidR="00ED5AB6" w:rsidRDefault="00ED5AB6" w:rsidP="003C0F81">
    <w:pPr>
      <w:pStyle w:val="a7"/>
      <w:jc w:val="center"/>
      <w:rPr>
        <w:sz w:val="20"/>
        <w:szCs w:val="22"/>
        <w:rtl/>
      </w:rPr>
    </w:pPr>
  </w:p>
  <w:p w14:paraId="452CB0A9" w14:textId="77777777" w:rsidR="00ED5AB6" w:rsidRDefault="00CA04A7" w:rsidP="003C0F81">
    <w:pPr>
      <w:pStyle w:val="a7"/>
      <w:jc w:val="center"/>
      <w:rPr>
        <w:sz w:val="20"/>
        <w:szCs w:val="22"/>
        <w:rtl/>
      </w:rPr>
    </w:pPr>
    <w:r>
      <w:rPr>
        <w:rFonts w:hint="cs"/>
        <w:rtl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179647" wp14:editId="01ED0CB8">
              <wp:simplePos x="0" y="0"/>
              <wp:positionH relativeFrom="column">
                <wp:posOffset>-125730</wp:posOffset>
              </wp:positionH>
              <wp:positionV relativeFrom="paragraph">
                <wp:posOffset>89535</wp:posOffset>
              </wp:positionV>
              <wp:extent cx="6467475" cy="0"/>
              <wp:effectExtent l="0" t="0" r="0" b="0"/>
              <wp:wrapNone/>
              <wp:docPr id="3" name="מחבר ישר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7475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0EFC5A" id="מחבר ישר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9pt,7.05pt" to="499.3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" strokecolor="black [3213]" strokeweight="1.25pt"/>
          </w:pict>
        </mc:Fallback>
      </mc:AlternateContent>
    </w:r>
  </w:p>
  <w:p w14:paraId="5E82283F" w14:textId="77777777" w:rsidR="00ED5AB6" w:rsidRDefault="00ED5AB6" w:rsidP="003C0F81">
    <w:pPr>
      <w:pStyle w:val="a7"/>
      <w:jc w:val="center"/>
      <w:rPr>
        <w:sz w:val="20"/>
        <w:szCs w:val="22"/>
        <w:rtl/>
      </w:rPr>
    </w:pPr>
    <w:r>
      <w:rPr>
        <w:sz w:val="20"/>
        <w:szCs w:val="22"/>
      </w:rPr>
      <w:drawing>
        <wp:inline distT="0" distB="0" distL="0" distR="0" wp14:anchorId="7E0DAA1C" wp14:editId="6D43E803">
          <wp:extent cx="321733" cy="361950"/>
          <wp:effectExtent l="0" t="0" r="2540" b="0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756" cy="364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sz w:val="20"/>
        <w:szCs w:val="22"/>
        <w:rtl/>
      </w:rPr>
      <w:t xml:space="preserve">   </w:t>
    </w:r>
    <w:r>
      <w:rPr>
        <w:rFonts w:hint="cs"/>
        <w:sz w:val="20"/>
        <w:szCs w:val="22"/>
      </w:rPr>
      <w:drawing>
        <wp:inline distT="0" distB="0" distL="0" distR="0" wp14:anchorId="6128A4F6" wp14:editId="6F4D6488">
          <wp:extent cx="295275" cy="337457"/>
          <wp:effectExtent l="0" t="0" r="0" b="5715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965" cy="3416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sz w:val="20"/>
        <w:szCs w:val="22"/>
        <w:rtl/>
      </w:rPr>
      <w:t xml:space="preserve">  </w:t>
    </w:r>
    <w:r>
      <w:rPr>
        <w:rFonts w:hint="cs"/>
        <w:sz w:val="20"/>
        <w:szCs w:val="22"/>
      </w:rPr>
      <w:drawing>
        <wp:inline distT="0" distB="0" distL="0" distR="0" wp14:anchorId="07169638" wp14:editId="088D8989">
          <wp:extent cx="287020" cy="340983"/>
          <wp:effectExtent l="0" t="0" r="0" b="2540"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205" cy="3530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4EE575" w14:textId="77777777" w:rsidR="00ED5AB6" w:rsidRDefault="00ED5AB6" w:rsidP="003C0F81">
    <w:pPr>
      <w:pStyle w:val="a7"/>
      <w:jc w:val="center"/>
      <w:rPr>
        <w:sz w:val="20"/>
        <w:szCs w:val="22"/>
        <w:rtl/>
      </w:rPr>
    </w:pPr>
  </w:p>
  <w:p w14:paraId="67C59AE9" w14:textId="77777777" w:rsidR="00E664B4" w:rsidRPr="00B960E8" w:rsidRDefault="00B960E8" w:rsidP="00ED5AB6">
    <w:pPr>
      <w:pStyle w:val="a7"/>
      <w:jc w:val="center"/>
      <w:rPr>
        <w:sz w:val="20"/>
        <w:szCs w:val="22"/>
      </w:rPr>
    </w:pPr>
    <w:r>
      <w:rPr>
        <w:rFonts w:hint="cs"/>
        <w:sz w:val="20"/>
        <w:szCs w:val="22"/>
        <w:rtl/>
      </w:rPr>
      <w:t>סמטת</w:t>
    </w:r>
    <w:r w:rsidR="00E664B4" w:rsidRPr="00B960E8">
      <w:rPr>
        <w:rFonts w:hint="cs"/>
        <w:sz w:val="20"/>
        <w:szCs w:val="22"/>
        <w:rtl/>
      </w:rPr>
      <w:t xml:space="preserve"> עין גדי (מתחם הצופים), גני תקווה ת.ד 1988</w:t>
    </w:r>
  </w:p>
  <w:p w14:paraId="22D4BB95" w14:textId="77777777" w:rsidR="00E664B4" w:rsidRPr="00B960E8" w:rsidRDefault="00E664B4" w:rsidP="00ED5AB6">
    <w:pPr>
      <w:pStyle w:val="a7"/>
      <w:jc w:val="center"/>
      <w:rPr>
        <w:sz w:val="20"/>
        <w:szCs w:val="22"/>
        <w:rtl/>
      </w:rPr>
    </w:pPr>
    <w:r w:rsidRPr="00B960E8">
      <w:rPr>
        <w:rFonts w:hint="cs"/>
        <w:sz w:val="20"/>
        <w:szCs w:val="22"/>
        <w:rtl/>
      </w:rPr>
      <w:t xml:space="preserve">טל': 1-800-80-40-80 </w:t>
    </w:r>
    <w:r w:rsidRPr="00B960E8">
      <w:rPr>
        <w:rFonts w:hint="cs"/>
        <w:sz w:val="20"/>
        <w:szCs w:val="22"/>
      </w:rPr>
      <w:sym w:font="Wingdings" w:char="F06C"/>
    </w:r>
    <w:r w:rsidRPr="00B960E8">
      <w:rPr>
        <w:rFonts w:hint="cs"/>
        <w:sz w:val="20"/>
        <w:szCs w:val="22"/>
        <w:rtl/>
      </w:rPr>
      <w:t xml:space="preserve"> פקס: 03-5089990</w:t>
    </w:r>
  </w:p>
  <w:p w14:paraId="562CFBEC" w14:textId="77777777" w:rsidR="00E664B4" w:rsidRPr="00B960E8" w:rsidRDefault="00E664B4" w:rsidP="003C0F81">
    <w:pPr>
      <w:pStyle w:val="a7"/>
      <w:jc w:val="center"/>
      <w:rPr>
        <w:sz w:val="20"/>
        <w:szCs w:val="22"/>
        <w:rtl/>
      </w:rPr>
    </w:pPr>
    <w:r w:rsidRPr="00B960E8">
      <w:rPr>
        <w:rFonts w:hint="cs"/>
        <w:sz w:val="20"/>
        <w:szCs w:val="22"/>
        <w:rtl/>
      </w:rPr>
      <w:t>קבלת קהל: בימים א'-ה' בין השעות 08:00-14:00 ובימים א', ג' גם בין השעות 16:00-18:30</w:t>
    </w:r>
  </w:p>
  <w:p w14:paraId="16C980CD" w14:textId="77777777" w:rsidR="00E664B4" w:rsidRPr="00B960E8" w:rsidRDefault="00E664B4" w:rsidP="003C0F81">
    <w:pPr>
      <w:pStyle w:val="a7"/>
      <w:jc w:val="center"/>
      <w:rPr>
        <w:sz w:val="20"/>
        <w:szCs w:val="22"/>
        <w:rtl/>
        <w:cs/>
      </w:rPr>
    </w:pPr>
    <w:r w:rsidRPr="00B960E8">
      <w:rPr>
        <w:rFonts w:hint="cs"/>
        <w:sz w:val="20"/>
        <w:szCs w:val="22"/>
        <w:rtl/>
      </w:rPr>
      <w:t>מענה במוקד הטלפוני: בימים א'-ה' בין השעות 08:00-20:00 וביום ו' בין השעות 08:00-12:00</w:t>
    </w:r>
  </w:p>
  <w:p w14:paraId="4B5EF9CF" w14:textId="77777777" w:rsidR="00E664B4" w:rsidRPr="00B960E8" w:rsidRDefault="00E664B4" w:rsidP="0010424A">
    <w:pPr>
      <w:pStyle w:val="a7"/>
      <w:jc w:val="center"/>
      <w:rPr>
        <w:sz w:val="22"/>
        <w:szCs w:val="22"/>
      </w:rPr>
    </w:pPr>
    <w:r w:rsidRPr="00B960E8">
      <w:rPr>
        <w:rFonts w:hint="cs"/>
        <w:sz w:val="22"/>
        <w:szCs w:val="22"/>
        <w:rtl/>
      </w:rPr>
      <w:t xml:space="preserve">דוא"ל: </w:t>
    </w:r>
    <w:r w:rsidR="00BD149F">
      <w:rPr>
        <w:sz w:val="22"/>
        <w:szCs w:val="22"/>
      </w:rPr>
      <w:t>pniyot</w:t>
    </w:r>
    <w:r w:rsidRPr="00B960E8">
      <w:rPr>
        <w:sz w:val="22"/>
        <w:szCs w:val="22"/>
      </w:rPr>
      <w:t>@mei-tikva.co.il</w:t>
    </w:r>
    <w:r w:rsidRPr="00B960E8">
      <w:rPr>
        <w:rFonts w:hint="cs"/>
        <w:sz w:val="22"/>
        <w:szCs w:val="22"/>
        <w:rtl/>
      </w:rPr>
      <w:t xml:space="preserve">    </w:t>
    </w:r>
    <w:r w:rsidRPr="00B960E8">
      <w:rPr>
        <w:rFonts w:hint="cs"/>
        <w:sz w:val="20"/>
        <w:szCs w:val="22"/>
      </w:rPr>
      <w:sym w:font="Wingdings" w:char="F06C"/>
    </w:r>
    <w:r w:rsidRPr="00B960E8">
      <w:rPr>
        <w:rFonts w:hint="cs"/>
        <w:sz w:val="20"/>
        <w:szCs w:val="22"/>
        <w:rtl/>
      </w:rPr>
      <w:t xml:space="preserve">  </w:t>
    </w:r>
    <w:r w:rsidRPr="00B960E8">
      <w:rPr>
        <w:rFonts w:hint="cs"/>
        <w:sz w:val="22"/>
        <w:szCs w:val="22"/>
        <w:rtl/>
      </w:rPr>
      <w:t xml:space="preserve">  אתר: </w:t>
    </w:r>
    <w:r w:rsidRPr="00B960E8">
      <w:rPr>
        <w:sz w:val="22"/>
        <w:szCs w:val="22"/>
      </w:rPr>
      <w:t>www.mei-tikva.co.il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7F466F" w14:textId="77777777" w:rsidR="00707986" w:rsidRDefault="00707986" w:rsidP="00B8082D">
      <w:r>
        <w:separator/>
      </w:r>
    </w:p>
  </w:footnote>
  <w:footnote w:type="continuationSeparator" w:id="0">
    <w:p w14:paraId="032F8894" w14:textId="77777777" w:rsidR="00707986" w:rsidRDefault="00707986" w:rsidP="00B80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5BA661" w14:textId="77777777" w:rsidR="00E664B4" w:rsidRDefault="00E664B4" w:rsidP="008D5B66">
    <w:pPr>
      <w:pStyle w:val="a5"/>
      <w:rPr>
        <w:rtl/>
        <w:cs/>
      </w:rPr>
    </w:pPr>
    <w:r>
      <w:rPr>
        <w:rFonts w:cs="Arial"/>
        <w:rtl/>
        <w:lang w:eastAsia="en-US"/>
      </w:rPr>
      <w:drawing>
        <wp:inline distT="0" distB="0" distL="0" distR="0" wp14:anchorId="765D7C1C" wp14:editId="7B6F40D8">
          <wp:extent cx="1929814" cy="1074420"/>
          <wp:effectExtent l="0" t="0" r="0" b="0"/>
          <wp:docPr id="2" name="תמונה 2" descr="C:\Users\ayalat\AppData\Local\Microsoft\Windows\Temporary Internet Files\Content.Outlook\EKS6GH5M\LogoMay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yalat\AppData\Local\Microsoft\Windows\Temporary Internet Files\Content.Outlook\EKS6GH5M\LogoMay (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814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0AAF80" w14:textId="77777777" w:rsidR="00E664B4" w:rsidRDefault="00E664B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986"/>
    <w:rsid w:val="00006BE1"/>
    <w:rsid w:val="00010255"/>
    <w:rsid w:val="00010E3A"/>
    <w:rsid w:val="00014951"/>
    <w:rsid w:val="00023E0C"/>
    <w:rsid w:val="00025352"/>
    <w:rsid w:val="00031055"/>
    <w:rsid w:val="0003109F"/>
    <w:rsid w:val="0006014F"/>
    <w:rsid w:val="00074FB3"/>
    <w:rsid w:val="00076704"/>
    <w:rsid w:val="000769BF"/>
    <w:rsid w:val="000A341D"/>
    <w:rsid w:val="000A71A6"/>
    <w:rsid w:val="000B355E"/>
    <w:rsid w:val="0010424A"/>
    <w:rsid w:val="00106DA7"/>
    <w:rsid w:val="001301B4"/>
    <w:rsid w:val="001320B5"/>
    <w:rsid w:val="00133ED7"/>
    <w:rsid w:val="0013753A"/>
    <w:rsid w:val="00146DE4"/>
    <w:rsid w:val="00172FDD"/>
    <w:rsid w:val="0019750A"/>
    <w:rsid w:val="001A62A8"/>
    <w:rsid w:val="001F4A13"/>
    <w:rsid w:val="00205482"/>
    <w:rsid w:val="0020740E"/>
    <w:rsid w:val="00215BB3"/>
    <w:rsid w:val="00223712"/>
    <w:rsid w:val="00233E2F"/>
    <w:rsid w:val="00243D63"/>
    <w:rsid w:val="00251707"/>
    <w:rsid w:val="00256378"/>
    <w:rsid w:val="00266340"/>
    <w:rsid w:val="00267082"/>
    <w:rsid w:val="002834C6"/>
    <w:rsid w:val="00290151"/>
    <w:rsid w:val="002A1D17"/>
    <w:rsid w:val="002A4755"/>
    <w:rsid w:val="002A47B4"/>
    <w:rsid w:val="002C5D19"/>
    <w:rsid w:val="002D595F"/>
    <w:rsid w:val="002D59F0"/>
    <w:rsid w:val="002E2ECB"/>
    <w:rsid w:val="00300B0D"/>
    <w:rsid w:val="00326E39"/>
    <w:rsid w:val="00351A4D"/>
    <w:rsid w:val="003570F6"/>
    <w:rsid w:val="00370870"/>
    <w:rsid w:val="003903A1"/>
    <w:rsid w:val="0039192D"/>
    <w:rsid w:val="00395C8B"/>
    <w:rsid w:val="003A2150"/>
    <w:rsid w:val="003C0F81"/>
    <w:rsid w:val="003D0C1F"/>
    <w:rsid w:val="003D778F"/>
    <w:rsid w:val="003E3893"/>
    <w:rsid w:val="003E77BC"/>
    <w:rsid w:val="003F2A89"/>
    <w:rsid w:val="00405F8A"/>
    <w:rsid w:val="00411167"/>
    <w:rsid w:val="00417707"/>
    <w:rsid w:val="00425D0B"/>
    <w:rsid w:val="004373F9"/>
    <w:rsid w:val="00441C55"/>
    <w:rsid w:val="00443A2A"/>
    <w:rsid w:val="00452C90"/>
    <w:rsid w:val="004633F1"/>
    <w:rsid w:val="00472FA6"/>
    <w:rsid w:val="004A0619"/>
    <w:rsid w:val="004A2830"/>
    <w:rsid w:val="004B698C"/>
    <w:rsid w:val="004B74D6"/>
    <w:rsid w:val="004C0F69"/>
    <w:rsid w:val="004E3BCA"/>
    <w:rsid w:val="004F775E"/>
    <w:rsid w:val="00526F70"/>
    <w:rsid w:val="00543BBA"/>
    <w:rsid w:val="005518DF"/>
    <w:rsid w:val="00574AB3"/>
    <w:rsid w:val="0058023B"/>
    <w:rsid w:val="0059687F"/>
    <w:rsid w:val="005A0D74"/>
    <w:rsid w:val="005B4FF4"/>
    <w:rsid w:val="005C0653"/>
    <w:rsid w:val="005C18CB"/>
    <w:rsid w:val="005C334E"/>
    <w:rsid w:val="005F29D8"/>
    <w:rsid w:val="005F5ABC"/>
    <w:rsid w:val="006018E2"/>
    <w:rsid w:val="00606EEA"/>
    <w:rsid w:val="00634819"/>
    <w:rsid w:val="0063567B"/>
    <w:rsid w:val="00667A6A"/>
    <w:rsid w:val="00670146"/>
    <w:rsid w:val="00672F21"/>
    <w:rsid w:val="00680C22"/>
    <w:rsid w:val="00682D28"/>
    <w:rsid w:val="0069233F"/>
    <w:rsid w:val="006956C9"/>
    <w:rsid w:val="00696E2C"/>
    <w:rsid w:val="006B1112"/>
    <w:rsid w:val="006C07A5"/>
    <w:rsid w:val="006D79FC"/>
    <w:rsid w:val="006D7BDC"/>
    <w:rsid w:val="006E0E8E"/>
    <w:rsid w:val="006E1094"/>
    <w:rsid w:val="006E251B"/>
    <w:rsid w:val="006E5BA2"/>
    <w:rsid w:val="006F1D63"/>
    <w:rsid w:val="006F2E8C"/>
    <w:rsid w:val="00707986"/>
    <w:rsid w:val="00714E77"/>
    <w:rsid w:val="007154EB"/>
    <w:rsid w:val="00717936"/>
    <w:rsid w:val="0074334E"/>
    <w:rsid w:val="00754DB3"/>
    <w:rsid w:val="007670E3"/>
    <w:rsid w:val="007842A7"/>
    <w:rsid w:val="007951E2"/>
    <w:rsid w:val="007C094D"/>
    <w:rsid w:val="007D238E"/>
    <w:rsid w:val="007F2E01"/>
    <w:rsid w:val="00820DF1"/>
    <w:rsid w:val="00833643"/>
    <w:rsid w:val="00840E82"/>
    <w:rsid w:val="00861E20"/>
    <w:rsid w:val="00881528"/>
    <w:rsid w:val="008A1F28"/>
    <w:rsid w:val="008A357E"/>
    <w:rsid w:val="008D5B66"/>
    <w:rsid w:val="008E0D53"/>
    <w:rsid w:val="00907E90"/>
    <w:rsid w:val="0092356E"/>
    <w:rsid w:val="00925D7C"/>
    <w:rsid w:val="00930ED0"/>
    <w:rsid w:val="0093322A"/>
    <w:rsid w:val="00946CBE"/>
    <w:rsid w:val="009529F2"/>
    <w:rsid w:val="00966EC7"/>
    <w:rsid w:val="009676D7"/>
    <w:rsid w:val="009757B7"/>
    <w:rsid w:val="009914D3"/>
    <w:rsid w:val="009B4122"/>
    <w:rsid w:val="009D1791"/>
    <w:rsid w:val="00A31C73"/>
    <w:rsid w:val="00A42FD2"/>
    <w:rsid w:val="00A50014"/>
    <w:rsid w:val="00A77C83"/>
    <w:rsid w:val="00AB1236"/>
    <w:rsid w:val="00AC57D5"/>
    <w:rsid w:val="00AD0CD2"/>
    <w:rsid w:val="00AD4BFE"/>
    <w:rsid w:val="00AD70CF"/>
    <w:rsid w:val="00AF6C88"/>
    <w:rsid w:val="00B0173F"/>
    <w:rsid w:val="00B01858"/>
    <w:rsid w:val="00B068B8"/>
    <w:rsid w:val="00B14DC1"/>
    <w:rsid w:val="00B256AF"/>
    <w:rsid w:val="00B41447"/>
    <w:rsid w:val="00B62C87"/>
    <w:rsid w:val="00B8082D"/>
    <w:rsid w:val="00B822AE"/>
    <w:rsid w:val="00B93D64"/>
    <w:rsid w:val="00B960E8"/>
    <w:rsid w:val="00BB00CA"/>
    <w:rsid w:val="00BB17FD"/>
    <w:rsid w:val="00BB27F9"/>
    <w:rsid w:val="00BD149F"/>
    <w:rsid w:val="00BD3373"/>
    <w:rsid w:val="00C00507"/>
    <w:rsid w:val="00C331D6"/>
    <w:rsid w:val="00C52B4B"/>
    <w:rsid w:val="00C539FC"/>
    <w:rsid w:val="00C61B85"/>
    <w:rsid w:val="00C87107"/>
    <w:rsid w:val="00C87DB6"/>
    <w:rsid w:val="00CA04A7"/>
    <w:rsid w:val="00CA0633"/>
    <w:rsid w:val="00CB18BD"/>
    <w:rsid w:val="00CB453D"/>
    <w:rsid w:val="00CB7CF6"/>
    <w:rsid w:val="00CB7F12"/>
    <w:rsid w:val="00CD1C51"/>
    <w:rsid w:val="00CD591C"/>
    <w:rsid w:val="00CE07C5"/>
    <w:rsid w:val="00CF2A69"/>
    <w:rsid w:val="00CF477E"/>
    <w:rsid w:val="00D04071"/>
    <w:rsid w:val="00D20911"/>
    <w:rsid w:val="00D3257D"/>
    <w:rsid w:val="00D61925"/>
    <w:rsid w:val="00D63DF6"/>
    <w:rsid w:val="00D6608F"/>
    <w:rsid w:val="00D7245B"/>
    <w:rsid w:val="00DA0AB8"/>
    <w:rsid w:val="00DB2813"/>
    <w:rsid w:val="00DB37C3"/>
    <w:rsid w:val="00DD6126"/>
    <w:rsid w:val="00E00796"/>
    <w:rsid w:val="00E053B6"/>
    <w:rsid w:val="00E16B53"/>
    <w:rsid w:val="00E405B0"/>
    <w:rsid w:val="00E45FA7"/>
    <w:rsid w:val="00E53CDA"/>
    <w:rsid w:val="00E66461"/>
    <w:rsid w:val="00E664B4"/>
    <w:rsid w:val="00EB314E"/>
    <w:rsid w:val="00ED181B"/>
    <w:rsid w:val="00ED4846"/>
    <w:rsid w:val="00ED4BA6"/>
    <w:rsid w:val="00ED5AB6"/>
    <w:rsid w:val="00EE7D2B"/>
    <w:rsid w:val="00F00C43"/>
    <w:rsid w:val="00F02A97"/>
    <w:rsid w:val="00F2475A"/>
    <w:rsid w:val="00F342B2"/>
    <w:rsid w:val="00F37485"/>
    <w:rsid w:val="00F467E9"/>
    <w:rsid w:val="00F46B21"/>
    <w:rsid w:val="00F6262E"/>
    <w:rsid w:val="00F714B2"/>
    <w:rsid w:val="00F77AB5"/>
    <w:rsid w:val="00FB156D"/>
    <w:rsid w:val="00FF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2D62B0"/>
  <w15:docId w15:val="{71C19B13-E406-4AE7-9D69-95C7DB030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014"/>
    <w:pPr>
      <w:bidi/>
      <w:spacing w:after="0" w:line="240" w:lineRule="auto"/>
    </w:pPr>
    <w:rPr>
      <w:rFonts w:ascii="Times New Roman" w:eastAsia="Times New Roman" w:hAnsi="Times New Roman" w:cs="David"/>
      <w:noProof/>
      <w:sz w:val="24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D04071"/>
    <w:pPr>
      <w:keepNext/>
      <w:keepLines/>
      <w:spacing w:before="480" w:line="276" w:lineRule="auto"/>
      <w:outlineLvl w:val="0"/>
    </w:pPr>
    <w:rPr>
      <w:rFonts w:ascii="Cambria" w:hAnsi="Cambria" w:cs="Times New Roman"/>
      <w:b/>
      <w:bCs/>
      <w:noProof w:val="0"/>
      <w:color w:val="365F91"/>
      <w:sz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3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82D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B8082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8082D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B8082D"/>
  </w:style>
  <w:style w:type="paragraph" w:styleId="a7">
    <w:name w:val="footer"/>
    <w:basedOn w:val="a"/>
    <w:link w:val="a8"/>
    <w:uiPriority w:val="99"/>
    <w:unhideWhenUsed/>
    <w:rsid w:val="00B8082D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B8082D"/>
  </w:style>
  <w:style w:type="character" w:styleId="Hyperlink">
    <w:name w:val="Hyperlink"/>
    <w:basedOn w:val="a0"/>
    <w:uiPriority w:val="99"/>
    <w:unhideWhenUsed/>
    <w:rsid w:val="00CA0633"/>
    <w:rPr>
      <w:rFonts w:ascii="Arial" w:hAnsi="Arial" w:cs="Arial" w:hint="default"/>
      <w:strike w:val="0"/>
      <w:dstrike w:val="0"/>
      <w:color w:val="1122CC"/>
      <w:u w:val="none"/>
      <w:effect w:val="none"/>
    </w:rPr>
  </w:style>
  <w:style w:type="character" w:styleId="a9">
    <w:name w:val="Emphasis"/>
    <w:basedOn w:val="a0"/>
    <w:uiPriority w:val="20"/>
    <w:qFormat/>
    <w:rsid w:val="00CA0633"/>
    <w:rPr>
      <w:b/>
      <w:bCs/>
      <w:i w:val="0"/>
      <w:iCs w:val="0"/>
    </w:rPr>
  </w:style>
  <w:style w:type="paragraph" w:styleId="aa">
    <w:name w:val="List Paragraph"/>
    <w:basedOn w:val="a"/>
    <w:uiPriority w:val="34"/>
    <w:qFormat/>
    <w:rsid w:val="00FB156D"/>
    <w:pPr>
      <w:bidi w:val="0"/>
      <w:ind w:left="720"/>
      <w:contextualSpacing/>
    </w:pPr>
    <w:rPr>
      <w:rFonts w:cs="Times New Roman"/>
      <w:noProof w:val="0"/>
      <w:szCs w:val="24"/>
      <w:lang w:val="en-GB" w:eastAsia="en-GB" w:bidi="ar-SA"/>
    </w:rPr>
  </w:style>
  <w:style w:type="table" w:styleId="ab">
    <w:name w:val="Table Grid"/>
    <w:basedOn w:val="a1"/>
    <w:uiPriority w:val="39"/>
    <w:rsid w:val="005C0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9"/>
    <w:rsid w:val="00D0407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ormalWeb">
    <w:name w:val="Normal (Web)"/>
    <w:basedOn w:val="a"/>
    <w:uiPriority w:val="99"/>
    <w:semiHidden/>
    <w:unhideWhenUsed/>
    <w:rsid w:val="00D04071"/>
    <w:pPr>
      <w:bidi w:val="0"/>
      <w:spacing w:before="100" w:beforeAutospacing="1" w:after="100" w:afterAutospacing="1"/>
    </w:pPr>
    <w:rPr>
      <w:rFonts w:cs="Times New Roman"/>
      <w:noProof w:val="0"/>
      <w:szCs w:val="24"/>
      <w:lang w:eastAsia="en-US"/>
    </w:rPr>
  </w:style>
  <w:style w:type="character" w:customStyle="1" w:styleId="11">
    <w:name w:val="אזכור לא מזוהה1"/>
    <w:basedOn w:val="a0"/>
    <w:uiPriority w:val="99"/>
    <w:semiHidden/>
    <w:unhideWhenUsed/>
    <w:rsid w:val="004F775E"/>
    <w:rPr>
      <w:color w:val="605E5C"/>
      <w:shd w:val="clear" w:color="auto" w:fill="E1DFDD"/>
    </w:rPr>
  </w:style>
  <w:style w:type="character" w:customStyle="1" w:styleId="20">
    <w:name w:val="כותרת 2 תו"/>
    <w:basedOn w:val="a0"/>
    <w:link w:val="2"/>
    <w:uiPriority w:val="9"/>
    <w:semiHidden/>
    <w:rsid w:val="003903A1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2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765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406449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69457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74229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166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26317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0499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51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49838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28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656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211289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015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9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6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922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256242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31583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27795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661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49864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9308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908344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745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77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155685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94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ver2012\officelightfiles\&#1514;&#1489;&#1504;&#1497;&#1493;&#1514;\&#1504;&#1497;&#1497;&#1512;%20&#1500;&#1493;&#1490;&#1493;%20&#1502;&#1497;%20&#1514;&#1511;&#1493;&#1493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94D64-62D7-4EE8-83C9-738C7F589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נייר לוגו מי תקווה</Template>
  <TotalTime>2</TotalTime>
  <Pages>1</Pages>
  <Words>133</Words>
  <Characters>705</Characters>
  <Application>Microsoft Office Word</Application>
  <DocSecurity>0</DocSecurity>
  <Lines>100</Lines>
  <Paragraphs>64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דוח תקופתי לשנת 2019</dc:title>
  <dc:subject>5835</dc:subject>
  <dc:creator>ayelet</dc:creator>
  <cp:keywords/>
  <dc:description/>
  <cp:lastModifiedBy>Ayelet Asher Adler</cp:lastModifiedBy>
  <cp:revision>2</cp:revision>
  <cp:lastPrinted>2018-12-26T10:58:00Z</cp:lastPrinted>
  <dcterms:created xsi:type="dcterms:W3CDTF">2020-10-12T05:01:00Z</dcterms:created>
  <dcterms:modified xsi:type="dcterms:W3CDTF">2020-10-12T05:03:00Z</dcterms:modified>
</cp:coreProperties>
</file>